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13" w:rsidRPr="0085767D" w:rsidRDefault="00A71B13" w:rsidP="0085767D">
      <w:pPr>
        <w:outlineLvl w:val="0"/>
        <w:rPr>
          <w:b/>
          <w:sz w:val="28"/>
          <w:szCs w:val="28"/>
        </w:rPr>
      </w:pPr>
      <w:r w:rsidRPr="0085767D">
        <w:rPr>
          <w:b/>
          <w:sz w:val="28"/>
          <w:szCs w:val="28"/>
        </w:rPr>
        <w:t xml:space="preserve">LOVNORM FOR IDRETTSLAG </w:t>
      </w:r>
    </w:p>
    <w:p w:rsidR="00C05F88" w:rsidRPr="0085767D" w:rsidRDefault="00A71B13" w:rsidP="0085767D">
      <w:r w:rsidRPr="0085767D">
        <w:t xml:space="preserve">Vedtatt av Idrettsstyret </w:t>
      </w:r>
      <w:r w:rsidR="00D01FF3" w:rsidRPr="0085767D">
        <w:t>22. oktober 2015</w:t>
      </w:r>
    </w:p>
    <w:p w:rsidR="00BA2B3C" w:rsidRPr="0085767D" w:rsidRDefault="00BA2B3C" w:rsidP="0085767D"/>
    <w:p w:rsidR="0084636C" w:rsidRPr="0085767D" w:rsidRDefault="0084636C" w:rsidP="0085767D">
      <w:pPr>
        <w:rPr>
          <w:b/>
          <w:sz w:val="28"/>
          <w:szCs w:val="28"/>
        </w:rPr>
      </w:pPr>
      <w:r w:rsidRPr="0085767D">
        <w:rPr>
          <w:b/>
          <w:sz w:val="28"/>
          <w:szCs w:val="28"/>
        </w:rPr>
        <w:t xml:space="preserve">LOV FOR </w:t>
      </w:r>
      <w:r w:rsidR="00DA3C50">
        <w:rPr>
          <w:b/>
          <w:sz w:val="28"/>
          <w:szCs w:val="28"/>
        </w:rPr>
        <w:t>SØNDRE LAND IL HÅNDBALL</w:t>
      </w:r>
      <w:r w:rsidR="00D01FF3" w:rsidRPr="0085767D">
        <w:rPr>
          <w:rStyle w:val="Fotnotereferanse"/>
          <w:b/>
          <w:sz w:val="28"/>
          <w:szCs w:val="28"/>
        </w:rPr>
        <w:footnoteReference w:id="2"/>
      </w:r>
      <w:r w:rsidR="00257CB5" w:rsidRPr="0085767D">
        <w:rPr>
          <w:b/>
          <w:sz w:val="28"/>
          <w:szCs w:val="28"/>
        </w:rPr>
        <w:t xml:space="preserve"> </w:t>
      </w:r>
    </w:p>
    <w:p w:rsidR="00BA2B3C" w:rsidRPr="0085767D" w:rsidRDefault="00A71B13" w:rsidP="0085767D">
      <w:r w:rsidRPr="0085767D">
        <w:t>S</w:t>
      </w:r>
      <w:r w:rsidR="00BA2B3C" w:rsidRPr="0085767D">
        <w:t xml:space="preserve">tiftet </w:t>
      </w:r>
      <w:r w:rsidR="00914B0F">
        <w:t xml:space="preserve">16. juli </w:t>
      </w:r>
      <w:r w:rsidR="00B604D3">
        <w:t xml:space="preserve">1906, </w:t>
      </w:r>
      <w:r w:rsidR="006049F5" w:rsidRPr="0085767D">
        <w:t>vedtatt av å</w:t>
      </w:r>
      <w:r w:rsidR="00914B0F">
        <w:t>rsmøtet</w:t>
      </w:r>
      <w:r w:rsidR="00C95A3F">
        <w:t xml:space="preserve"> og</w:t>
      </w:r>
      <w:r w:rsidRPr="0085767D">
        <w:t xml:space="preserve"> </w:t>
      </w:r>
      <w:r w:rsidR="00914B0F">
        <w:t>med senere endringer</w:t>
      </w:r>
      <w:r w:rsidR="00C95A3F">
        <w:t>,</w:t>
      </w:r>
      <w:r w:rsidR="00914B0F">
        <w:t xml:space="preserve"> senest 17. februar 2016</w:t>
      </w:r>
      <w:r w:rsidR="00C95A3F">
        <w:t>,</w:t>
      </w:r>
      <w:r w:rsidR="00914B0F">
        <w:t xml:space="preserve"> og </w:t>
      </w:r>
      <w:r w:rsidRPr="0085767D">
        <w:t>godkje</w:t>
      </w:r>
      <w:r w:rsidR="00B604D3">
        <w:t>nt av Oppland Idrettskrets</w:t>
      </w:r>
      <w:r w:rsidRPr="0085767D">
        <w:t xml:space="preserve"> [dato].</w:t>
      </w:r>
      <w:bookmarkStart w:id="0" w:name="_GoBack"/>
      <w:bookmarkEnd w:id="0"/>
    </w:p>
    <w:p w:rsidR="003E5EDB" w:rsidRPr="0085767D" w:rsidRDefault="003E5EDB" w:rsidP="0085767D">
      <w:pPr>
        <w:rPr>
          <w:b/>
        </w:rPr>
      </w:pPr>
    </w:p>
    <w:p w:rsidR="00C05F88" w:rsidRPr="0085767D" w:rsidRDefault="00301899" w:rsidP="0085767D">
      <w:pPr>
        <w:outlineLvl w:val="0"/>
        <w:rPr>
          <w:b/>
        </w:rPr>
      </w:pPr>
      <w:r w:rsidRPr="0085767D">
        <w:rPr>
          <w:b/>
        </w:rPr>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rsidR="00C05F88" w:rsidRPr="0085767D" w:rsidRDefault="00C05F88" w:rsidP="0085767D"/>
    <w:p w:rsidR="00C05F88" w:rsidRPr="0085767D" w:rsidRDefault="00C05F88" w:rsidP="0085767D">
      <w:pPr>
        <w:rPr>
          <w:b/>
        </w:rPr>
      </w:pPr>
      <w:r w:rsidRPr="0085767D">
        <w:t xml:space="preserve">(2) </w:t>
      </w:r>
      <w:r w:rsidR="009321B5" w:rsidRPr="0085767D">
        <w:tab/>
      </w:r>
      <w:r w:rsidRPr="0085767D">
        <w:t xml:space="preserve">Idrettslaget er medlem av </w:t>
      </w:r>
      <w:proofErr w:type="gramStart"/>
      <w:r w:rsidRPr="0085767D">
        <w:t>de</w:t>
      </w:r>
      <w:proofErr w:type="gramEnd"/>
      <w:r w:rsidRPr="0085767D">
        <w:t>(t) særforbund som lagets årsmøte bestemmer.</w:t>
      </w:r>
      <w:r w:rsidRPr="0085767D">
        <w:rPr>
          <w:rStyle w:val="Fotnotereferanse"/>
        </w:rPr>
        <w:footnoteReference w:id="3"/>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AF3F9D">
        <w:t>Oppland</w:t>
      </w:r>
      <w:r w:rsidR="00E3356F" w:rsidRPr="0085767D">
        <w:t xml:space="preserve"> </w:t>
      </w:r>
      <w:r w:rsidR="00172123" w:rsidRPr="0085767D">
        <w:t>idrettskrets, hører hjemme i</w:t>
      </w:r>
      <w:r w:rsidR="00AF3F9D">
        <w:t xml:space="preserve"> Søndre Land </w:t>
      </w:r>
      <w:r w:rsidR="00172123" w:rsidRPr="0085767D">
        <w:t xml:space="preserve">kommune, og er medlem av </w:t>
      </w:r>
      <w:r w:rsidR="00AF3F9D">
        <w:t xml:space="preserve">Søndre Land </w:t>
      </w:r>
      <w:r w:rsidR="00E3356F" w:rsidRPr="0085767D">
        <w:t xml:space="preserve">] </w:t>
      </w:r>
      <w:r w:rsidR="00172123" w:rsidRPr="0085767D">
        <w:t>idrettsråd</w:t>
      </w:r>
      <w:r w:rsidR="00172123" w:rsidRPr="0085767D">
        <w:rPr>
          <w:rStyle w:val="Fotnotereferanse"/>
        </w:rPr>
        <w:footnoteReference w:id="4"/>
      </w:r>
      <w:r w:rsidR="00172123" w:rsidRPr="0085767D">
        <w:t>.</w:t>
      </w:r>
    </w:p>
    <w:p w:rsidR="00172123" w:rsidRPr="0085767D" w:rsidRDefault="00172123" w:rsidP="0085767D"/>
    <w:p w:rsidR="00C05F88"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rsidR="00C02A69" w:rsidRDefault="00C02A69" w:rsidP="0085767D">
      <w:pPr>
        <w:ind w:left="720" w:hanging="720"/>
      </w:pPr>
    </w:p>
    <w:p w:rsidR="00C02A69" w:rsidRPr="00B64614" w:rsidRDefault="00C02A69" w:rsidP="00C02A69">
      <w:pPr>
        <w:pStyle w:val="Topptekst"/>
        <w:rPr>
          <w:b/>
        </w:rPr>
      </w:pPr>
      <w:r>
        <w:rPr>
          <w:b/>
        </w:rPr>
        <w:t xml:space="preserve">§ 2 </w:t>
      </w:r>
      <w:proofErr w:type="gramStart"/>
      <w:r>
        <w:rPr>
          <w:b/>
        </w:rPr>
        <w:t xml:space="preserve">B  </w:t>
      </w:r>
      <w:r w:rsidR="0085304F">
        <w:rPr>
          <w:b/>
        </w:rPr>
        <w:t xml:space="preserve">  </w:t>
      </w:r>
      <w:r w:rsidRPr="00B64614">
        <w:rPr>
          <w:b/>
        </w:rPr>
        <w:t>Idrettslagsallianse</w:t>
      </w:r>
      <w:proofErr w:type="gramEnd"/>
    </w:p>
    <w:p w:rsidR="00C02A69" w:rsidRPr="00B64614" w:rsidRDefault="00C02A69" w:rsidP="00C02A69"/>
    <w:p w:rsidR="00C02A69" w:rsidRPr="00B64614" w:rsidRDefault="00C02A69" w:rsidP="00C02A69">
      <w:pPr>
        <w:pStyle w:val="Topptekst"/>
        <w:tabs>
          <w:tab w:val="center" w:pos="709"/>
        </w:tabs>
        <w:ind w:left="705" w:hanging="705"/>
      </w:pPr>
      <w:bookmarkStart w:id="1" w:name="start"/>
      <w:bookmarkEnd w:id="1"/>
      <w:r w:rsidRPr="00B64614">
        <w:t xml:space="preserve">(1) </w:t>
      </w:r>
      <w:r w:rsidRPr="00B64614">
        <w:tab/>
      </w:r>
      <w:r>
        <w:t>Søndre Land IL Håndball</w:t>
      </w:r>
      <w:r w:rsidRPr="00B64614">
        <w:t xml:space="preserve"> inngår i en idrettslagsallianse med </w:t>
      </w:r>
      <w:r>
        <w:t xml:space="preserve">Søndre Land IL </w:t>
      </w:r>
      <w:r w:rsidRPr="00B64614">
        <w:t>allianseidrettslag. Lagets formål er å drive idrett organisert i NIF.</w:t>
      </w:r>
    </w:p>
    <w:p w:rsidR="00C02A69" w:rsidRPr="00B64614" w:rsidRDefault="00C02A69" w:rsidP="00C02A69">
      <w:pPr>
        <w:pStyle w:val="Topptekst"/>
      </w:pPr>
    </w:p>
    <w:p w:rsidR="00C02A69" w:rsidRPr="00B64614" w:rsidRDefault="00C02A69" w:rsidP="00C02A69">
      <w:pPr>
        <w:pStyle w:val="Topptekst"/>
        <w:tabs>
          <w:tab w:val="center" w:pos="2977"/>
        </w:tabs>
      </w:pPr>
      <w:r w:rsidRPr="00B64614">
        <w:lastRenderedPageBreak/>
        <w:t xml:space="preserve">(2) </w:t>
      </w:r>
      <w:r w:rsidRPr="00B64614">
        <w:tab/>
        <w:t>Idrettslaget kan ikke drive mer enn en særidrett.</w:t>
      </w:r>
    </w:p>
    <w:p w:rsidR="00C02A69" w:rsidRPr="00B64614" w:rsidRDefault="00C02A69" w:rsidP="00C02A69">
      <w:pPr>
        <w:pStyle w:val="Topptekst"/>
      </w:pPr>
    </w:p>
    <w:p w:rsidR="00C02A69" w:rsidRPr="00B64614" w:rsidRDefault="00C02A69" w:rsidP="00C02A69">
      <w:pPr>
        <w:pStyle w:val="Topptekst"/>
        <w:tabs>
          <w:tab w:val="center" w:pos="709"/>
        </w:tabs>
        <w:ind w:left="705" w:hanging="705"/>
      </w:pPr>
      <w:r w:rsidRPr="00B64614">
        <w:t>(3)</w:t>
      </w:r>
      <w:r w:rsidRPr="00B64614">
        <w:tab/>
      </w:r>
      <w:r w:rsidRPr="00B64614">
        <w:tab/>
        <w:t>Idrettslaget plikter å benytte samme navn og logo som allianseidrettslaget, i tillegg til angivelse av idrettsgren, og er i den forbindelse bundet av allianseidrettslagets lov og vedtak. Medlemmer i idrettslaget blir automatisk medlem av allianseidrettslaget ved innmelding i idrettslaget og plikter å opprettholde medlemskap i allianseidrettslaget.</w:t>
      </w:r>
      <w:r w:rsidRPr="00B64614">
        <w:rPr>
          <w:rStyle w:val="Fotnotereferanse"/>
        </w:rPr>
        <w:footnoteReference w:id="5"/>
      </w:r>
      <w:r w:rsidRPr="00B64614">
        <w:t xml:space="preserve"> </w:t>
      </w:r>
    </w:p>
    <w:p w:rsidR="00C02A69" w:rsidRPr="00B64614" w:rsidRDefault="00C02A69" w:rsidP="00C02A69">
      <w:pPr>
        <w:pStyle w:val="Topptekst"/>
      </w:pPr>
    </w:p>
    <w:p w:rsidR="00C02A69" w:rsidRPr="00B64614" w:rsidRDefault="00C02A69" w:rsidP="00C02A69">
      <w:pPr>
        <w:pStyle w:val="Topptekst"/>
        <w:tabs>
          <w:tab w:val="center" w:pos="709"/>
        </w:tabs>
        <w:ind w:left="705" w:hanging="705"/>
      </w:pPr>
      <w:r w:rsidRPr="00B64614">
        <w:t xml:space="preserve">(4) </w:t>
      </w:r>
      <w:r w:rsidRPr="00B64614">
        <w:tab/>
      </w:r>
      <w:r w:rsidRPr="00B64614">
        <w:tab/>
        <w:t xml:space="preserve">Idrettslaget har ikke adgang til </w:t>
      </w:r>
      <w:proofErr w:type="gramStart"/>
      <w:r w:rsidRPr="00B64614">
        <w:t>å</w:t>
      </w:r>
      <w:proofErr w:type="gramEnd"/>
      <w:r w:rsidRPr="00B64614">
        <w:t xml:space="preserve"> tre ut av idrettslagsalliansen, eller vedta sammenslutning med idrettslag utenfor idrettslagsalliansen.</w:t>
      </w:r>
    </w:p>
    <w:p w:rsidR="00C02A69" w:rsidRPr="00B64614" w:rsidRDefault="00C02A69" w:rsidP="00C02A69"/>
    <w:p w:rsidR="00354F13" w:rsidRDefault="00C02A69" w:rsidP="00C02A69">
      <w:pPr>
        <w:ind w:left="705" w:hanging="705"/>
      </w:pPr>
      <w:r w:rsidRPr="00B64614">
        <w:t xml:space="preserve">(5) </w:t>
      </w:r>
      <w:r w:rsidRPr="00B64614">
        <w:tab/>
        <w:t>Oppløsning av en idrettslagsallianse med påfølgende sammenslutning av allianseidrettslaget og idrettslag(ene) til et ordinært idrettslag, krever vedtak med 2/3 flertall på berørte årsmøter. Sammenslutning av allianseidrettslaget med ett eller flere idrettslag uten oppløsning av idrettslagsalliansen krever vedtak med 2/3 flertall på berørte årsmøter.</w:t>
      </w:r>
    </w:p>
    <w:p w:rsidR="00C02A69" w:rsidRDefault="00C02A69" w:rsidP="00C02A69">
      <w:pPr>
        <w:ind w:left="705" w:hanging="705"/>
      </w:pPr>
      <w:r w:rsidRPr="00B64614">
        <w:t xml:space="preserve"> </w:t>
      </w:r>
    </w:p>
    <w:p w:rsidR="00354F13" w:rsidRPr="00B64614" w:rsidRDefault="00354F13" w:rsidP="00C02A69">
      <w:pPr>
        <w:ind w:left="705" w:hanging="705"/>
      </w:pPr>
      <w:r>
        <w:t>(</w:t>
      </w:r>
      <w:proofErr w:type="gramStart"/>
      <w:r>
        <w:t>6)       Leder</w:t>
      </w:r>
      <w:proofErr w:type="gramEnd"/>
      <w:r>
        <w:t xml:space="preserve">, eller den han/hun bemyndiger har plikt til å møte i idrettslagsalliansens styre. </w:t>
      </w:r>
    </w:p>
    <w:p w:rsidR="00C02A69" w:rsidRPr="0085767D" w:rsidRDefault="00C02A69" w:rsidP="0085767D">
      <w:pPr>
        <w:ind w:left="720" w:hanging="720"/>
      </w:pPr>
    </w:p>
    <w:p w:rsidR="00C05F88" w:rsidRPr="0085767D" w:rsidRDefault="00C05F88" w:rsidP="0085767D"/>
    <w:p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rsidR="00763A37" w:rsidRPr="0085767D" w:rsidRDefault="00763A37" w:rsidP="0085767D">
      <w:pPr>
        <w:rPr>
          <w:b/>
        </w:rPr>
      </w:pPr>
    </w:p>
    <w:p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rsidR="00C46D29" w:rsidRPr="0085767D" w:rsidRDefault="0053366D" w:rsidP="0085767D">
      <w:pPr>
        <w:tabs>
          <w:tab w:val="left" w:pos="146"/>
        </w:tabs>
        <w:ind w:left="1433" w:hanging="713"/>
      </w:pPr>
      <w:r w:rsidRPr="0085767D">
        <w:t>a)</w:t>
      </w:r>
      <w:r w:rsidRPr="0085767D">
        <w:tab/>
      </w:r>
      <w:proofErr w:type="gramStart"/>
      <w:r w:rsidR="006E2043" w:rsidRPr="0085767D">
        <w:t>akseptere</w:t>
      </w:r>
      <w:proofErr w:type="gramEnd"/>
      <w:r w:rsidR="006E2043" w:rsidRPr="0085767D">
        <w:t xml:space="preserve"> å overholde idrettslagets og overordnede </w:t>
      </w:r>
      <w:r w:rsidR="00C46D29" w:rsidRPr="0085767D">
        <w:t>organisasjonsledd</w:t>
      </w:r>
      <w:r w:rsidR="002A00D4" w:rsidRPr="0085767D">
        <w:t>s</w:t>
      </w:r>
    </w:p>
    <w:p w:rsidR="0053366D" w:rsidRPr="0085767D" w:rsidRDefault="0053366D" w:rsidP="0085767D">
      <w:pPr>
        <w:tabs>
          <w:tab w:val="left" w:pos="146"/>
        </w:tabs>
        <w:ind w:left="1433" w:hanging="713"/>
      </w:pPr>
      <w:r w:rsidRPr="0085767D">
        <w:tab/>
      </w:r>
      <w:proofErr w:type="gramStart"/>
      <w:r w:rsidR="006E2043" w:rsidRPr="0085767D">
        <w:t>regelverk og vedtak.</w:t>
      </w:r>
      <w:proofErr w:type="gramEnd"/>
      <w:r w:rsidR="006E2043" w:rsidRPr="0085767D">
        <w:t xml:space="preserve">     </w:t>
      </w:r>
    </w:p>
    <w:p w:rsidR="006E2043" w:rsidRPr="0085767D" w:rsidRDefault="0053366D" w:rsidP="0085767D">
      <w:pPr>
        <w:tabs>
          <w:tab w:val="left" w:pos="146"/>
        </w:tabs>
        <w:ind w:left="1433" w:hanging="713"/>
      </w:pPr>
      <w:r w:rsidRPr="0085767D">
        <w:t>b)</w:t>
      </w:r>
      <w:r w:rsidRPr="0085767D">
        <w:tab/>
      </w:r>
      <w:proofErr w:type="gramStart"/>
      <w:r w:rsidR="006E2043" w:rsidRPr="0085767D">
        <w:t>ha</w:t>
      </w:r>
      <w:proofErr w:type="gramEnd"/>
      <w:r w:rsidR="006E2043" w:rsidRPr="0085767D">
        <w:t xml:space="preserve">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rsidR="00257CB5" w:rsidRPr="0085767D" w:rsidRDefault="00257CB5" w:rsidP="0085767D">
      <w:pPr>
        <w:tabs>
          <w:tab w:val="left" w:pos="146"/>
        </w:tabs>
        <w:ind w:left="578" w:hanging="142"/>
      </w:pPr>
    </w:p>
    <w:p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rsidR="000E4928" w:rsidRPr="0085767D" w:rsidRDefault="000E4928" w:rsidP="0085767D"/>
    <w:p w:rsidR="00C05F88" w:rsidRPr="0085767D" w:rsidRDefault="00C05F88" w:rsidP="0085767D">
      <w:r w:rsidRPr="0085767D">
        <w:t xml:space="preserve">(3) </w:t>
      </w:r>
      <w:r w:rsidR="009321B5" w:rsidRPr="0085767D">
        <w:tab/>
      </w:r>
      <w:r w:rsidRPr="0085767D">
        <w:t>Medlemskap i idrettslaget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rsidR="009321B5" w:rsidRPr="0085767D" w:rsidRDefault="009321B5" w:rsidP="0085767D">
      <w:pPr>
        <w:ind w:left="720" w:hanging="720"/>
        <w:rPr>
          <w:u w:val="single"/>
        </w:rPr>
      </w:pPr>
    </w:p>
    <w:p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85767D" w:rsidRDefault="009321B5" w:rsidP="0085767D">
      <w:pPr>
        <w:ind w:left="720" w:hanging="720"/>
      </w:pPr>
    </w:p>
    <w:p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rsidR="009321B5" w:rsidRPr="0085767D" w:rsidRDefault="009321B5" w:rsidP="0085767D">
      <w:pPr>
        <w:ind w:left="720" w:hanging="720"/>
      </w:pPr>
    </w:p>
    <w:p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w:t>
      </w:r>
      <w:r w:rsidR="00096A7E" w:rsidRPr="0085767D">
        <w:rPr>
          <w:rStyle w:val="Fotnotereferanse"/>
        </w:rPr>
        <w:footnoteReference w:id="6"/>
      </w:r>
      <w:r w:rsidRPr="0085767D">
        <w:t xml:space="preserve"> Andre avgifter/egenandeler kan kreves for deltakelse i idrettslagets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w:t>
      </w:r>
      <w:r w:rsidR="000E4928" w:rsidRPr="00253E85">
        <w:rPr>
          <w:rFonts w:eastAsia="Cambria"/>
        </w:rPr>
        <w:lastRenderedPageBreak/>
        <w:t>ved beregningen av kjønnsfordelingen.</w:t>
      </w:r>
      <w:r w:rsidR="000E4928" w:rsidRPr="0085767D">
        <w:t xml:space="preserve"> </w:t>
      </w:r>
      <w:r w:rsidR="000E4928" w:rsidRPr="0085767D">
        <w:br/>
      </w:r>
    </w:p>
    <w:p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rsidR="000E4928" w:rsidRPr="0085767D" w:rsidRDefault="0055350B" w:rsidP="0085767D">
      <w:pPr>
        <w:ind w:left="720" w:hanging="720"/>
        <w:contextualSpacing/>
      </w:pPr>
      <w:r w:rsidRPr="0085767D">
        <w:tab/>
      </w:r>
    </w:p>
    <w:p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rsidR="000E4928" w:rsidRPr="0085767D" w:rsidRDefault="000E4928" w:rsidP="0085767D">
      <w:pPr>
        <w:ind w:left="460"/>
      </w:pPr>
    </w:p>
    <w:p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rsidR="000E4928" w:rsidRPr="0085767D" w:rsidRDefault="000E4928" w:rsidP="0085767D"/>
    <w:p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rsidR="000E4928" w:rsidRPr="0085767D" w:rsidRDefault="000E4928" w:rsidP="0085767D"/>
    <w:p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r w:rsidRPr="0085767D">
        <w:t xml:space="preserve">   </w:t>
      </w:r>
    </w:p>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rsidR="000E4928" w:rsidRPr="0085767D" w:rsidRDefault="000E4928" w:rsidP="0085767D"/>
    <w:p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rsidR="000E4928" w:rsidRPr="0085767D" w:rsidRDefault="000E4928" w:rsidP="0085767D"/>
    <w:p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7"/>
      </w:r>
    </w:p>
    <w:p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rsidR="00B13C71" w:rsidRPr="0085767D" w:rsidRDefault="00B13C71" w:rsidP="0085767D">
      <w:pPr>
        <w:rPr>
          <w:b/>
        </w:rPr>
      </w:pPr>
    </w:p>
    <w:p w:rsidR="0085304F" w:rsidRPr="00B64614" w:rsidRDefault="0085304F" w:rsidP="0085304F">
      <w:pPr>
        <w:rPr>
          <w:b/>
          <w:bCs/>
          <w:iCs/>
        </w:rPr>
      </w:pPr>
      <w:r w:rsidRPr="00B64614">
        <w:rPr>
          <w:b/>
        </w:rPr>
        <w:t xml:space="preserve">§ 7 </w:t>
      </w:r>
      <w:r w:rsidRPr="00B64614">
        <w:rPr>
          <w:b/>
        </w:rPr>
        <w:tab/>
        <w:t>V</w:t>
      </w:r>
      <w:r w:rsidRPr="00B64614">
        <w:rPr>
          <w:b/>
          <w:bCs/>
          <w:iCs/>
        </w:rPr>
        <w:t>algbarhet og representasjonsrett for arbeidstaker og oppdragstaker</w:t>
      </w:r>
    </w:p>
    <w:p w:rsidR="0085304F" w:rsidRPr="00B64614" w:rsidRDefault="0085304F" w:rsidP="0085304F"/>
    <w:p w:rsidR="0085304F" w:rsidRPr="00B64614" w:rsidRDefault="0085304F" w:rsidP="0085304F">
      <w:pPr>
        <w:ind w:left="720" w:hanging="720"/>
      </w:pPr>
      <w:r w:rsidRPr="00B64614">
        <w:t xml:space="preserve">(1) </w:t>
      </w:r>
      <w:r w:rsidRPr="00B64614">
        <w:tab/>
        <w:t>En arbeidstaker i idrettslaget er ikke valgbar til styre, råd, utvalg/komité mv. i idrettslaget eller overordnede organisasjonsledd. En arbeidstaker i et idrettslag i en idrettslagsallianse er ikke valgbar til verv i øvrige idrettslag i samme</w:t>
      </w:r>
      <w:r w:rsidRPr="00B64614">
        <w:rPr>
          <w:strike/>
        </w:rPr>
        <w:t xml:space="preserve"> </w:t>
      </w:r>
      <w:r w:rsidRPr="00B64614">
        <w:t>idrettslagsallianse. Tillitsvalgt som får relevant ansettelse, plikter å fratre tillitsvervet ved tiltredelse av stillingen, og kan ikke gjeninntre før ansettelsesforholdet er opphørt.</w:t>
      </w:r>
    </w:p>
    <w:p w:rsidR="0085304F" w:rsidRPr="00B64614" w:rsidRDefault="0085304F" w:rsidP="0085304F">
      <w:pPr>
        <w:spacing w:before="180"/>
        <w:ind w:left="720" w:hanging="720"/>
      </w:pPr>
      <w:r w:rsidRPr="00B64614">
        <w:t xml:space="preserve">(2) </w:t>
      </w:r>
      <w:r w:rsidRPr="00B64614">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p>
    <w:p w:rsidR="0085304F" w:rsidRPr="00B64614" w:rsidRDefault="0085304F" w:rsidP="0085304F"/>
    <w:p w:rsidR="0085304F" w:rsidRPr="00B64614" w:rsidRDefault="0085304F" w:rsidP="0085304F">
      <w:pPr>
        <w:ind w:left="720" w:hanging="720"/>
      </w:pPr>
      <w:r w:rsidRPr="00B64614">
        <w:t xml:space="preserve">(3) </w:t>
      </w:r>
      <w:r w:rsidRPr="00B64614">
        <w:tab/>
        <w:t xml:space="preserve">Bestemmelsen får tilsvarende anvendelse på et medlem som har </w:t>
      </w:r>
      <w:proofErr w:type="spellStart"/>
      <w:r w:rsidRPr="00B64614">
        <w:t>oppdragsavtale</w:t>
      </w:r>
      <w:proofErr w:type="spellEnd"/>
      <w:r w:rsidRPr="00B64614">
        <w:t xml:space="preserve"> som kan sammenlignes med et ansettelsesforhold.</w:t>
      </w:r>
    </w:p>
    <w:p w:rsidR="0085304F" w:rsidRPr="00B64614" w:rsidRDefault="0085304F" w:rsidP="0085304F"/>
    <w:p w:rsidR="0085304F" w:rsidRPr="00B64614" w:rsidRDefault="0085304F" w:rsidP="0085304F">
      <w:pPr>
        <w:ind w:left="720" w:hanging="720"/>
      </w:pPr>
      <w:r w:rsidRPr="00B64614">
        <w:t xml:space="preserve">(4) </w:t>
      </w:r>
      <w:r w:rsidRPr="00B64614">
        <w:tab/>
        <w:t>Bestemmelsen gjelder ikke for arbeidstaker som er spiller/utøver med kontrakt og medlemskap i idrettslaget, og er ikke til hinder for at idrettslaget gir de ansatte rett til å utpeke ansattrepresentant(er) til idrettslagets styre.</w:t>
      </w:r>
    </w:p>
    <w:p w:rsidR="0085304F" w:rsidRPr="00B64614" w:rsidRDefault="0085304F" w:rsidP="0085304F"/>
    <w:p w:rsidR="0085304F" w:rsidRPr="00B64614" w:rsidRDefault="0085304F" w:rsidP="0085304F">
      <w:pPr>
        <w:ind w:left="720" w:hanging="720"/>
      </w:pPr>
      <w:r w:rsidRPr="00B64614">
        <w:t xml:space="preserve">(5) </w:t>
      </w:r>
      <w:r w:rsidRPr="00B64614">
        <w:tab/>
        <w:t xml:space="preserve">En person som er valgt eller oppnevnt i strid med bestemmelsen anses ikke som valgt eller oppnevnt. </w:t>
      </w:r>
    </w:p>
    <w:p w:rsidR="0085304F" w:rsidRPr="00B64614" w:rsidRDefault="0085304F" w:rsidP="0085304F"/>
    <w:p w:rsidR="0085304F" w:rsidRPr="00B64614" w:rsidRDefault="0085304F" w:rsidP="0085304F">
      <w:pPr>
        <w:ind w:left="720" w:hanging="720"/>
      </w:pPr>
      <w:r w:rsidRPr="00B64614">
        <w:t xml:space="preserve">(6) </w:t>
      </w:r>
      <w:r w:rsidRPr="00B64614">
        <w:tab/>
        <w:t>Idrettskretsen kan, når det foreligger særlige forhold, gi dispensasjon fra denne bestemmelsen. Det skal så langt det er mulig søkes om dispensasjon i forkant. Det kan bare gis dispensasjon for én valgperiode/oppnevnelse av gangen.</w:t>
      </w:r>
    </w:p>
    <w:p w:rsidR="00302B4D" w:rsidRPr="0085767D" w:rsidRDefault="00302B4D" w:rsidP="0085767D"/>
    <w:p w:rsidR="00C05F88" w:rsidRPr="0085767D" w:rsidRDefault="00C05F88" w:rsidP="0085767D">
      <w:pPr>
        <w:rPr>
          <w:b/>
        </w:rPr>
      </w:pPr>
      <w:r w:rsidRPr="0085767D">
        <w:t xml:space="preserve"> </w:t>
      </w:r>
    </w:p>
    <w:p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w:t>
      </w:r>
      <w:r w:rsidRPr="0085767D">
        <w:lastRenderedPageBreak/>
        <w:t xml:space="preserve">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rsidR="00302B4D" w:rsidRPr="0085767D" w:rsidRDefault="00302B4D" w:rsidP="0085767D">
      <w:r w:rsidRPr="0085767D">
        <w:t xml:space="preserve">        </w:t>
      </w:r>
    </w:p>
    <w:p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rsidR="00C05F88" w:rsidRPr="0085767D" w:rsidRDefault="00C05F88" w:rsidP="0085767D">
      <w:r w:rsidRPr="0085767D">
        <w:t xml:space="preserve">       </w:t>
      </w:r>
    </w:p>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rsidR="00C05F88" w:rsidRPr="0085767D" w:rsidRDefault="00C05F88" w:rsidP="0085767D"/>
    <w:p w:rsidR="00C05F88" w:rsidRPr="0085767D" w:rsidRDefault="00C05F88" w:rsidP="0085767D">
      <w:pPr>
        <w:ind w:left="720" w:hanging="720"/>
      </w:pPr>
      <w:r w:rsidRPr="0085767D">
        <w:lastRenderedPageBreak/>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85767D" w:rsidRDefault="00C05F88" w:rsidP="0085767D"/>
    <w:p w:rsidR="00C05F88" w:rsidRPr="0085767D" w:rsidRDefault="00C05F88" w:rsidP="0085767D">
      <w:pPr>
        <w:ind w:left="720" w:hanging="720"/>
      </w:pPr>
      <w:r w:rsidRPr="0085767D">
        <w:t>(7)</w:t>
      </w:r>
      <w:r w:rsidR="00D64BC9" w:rsidRPr="0085767D">
        <w:tab/>
      </w:r>
      <w:r w:rsidRPr="0085767D">
        <w:t xml:space="preserve">I øvrige tilfeller avgjør vedkommende selv om vedkommende er </w:t>
      </w:r>
      <w:proofErr w:type="gramStart"/>
      <w:r w:rsidRPr="0085767D">
        <w:t>inhabil</w:t>
      </w:r>
      <w:proofErr w:type="gramEnd"/>
      <w:r w:rsidRPr="0085767D">
        <w:t>. Dersom en part krever det og det kan gjøres uten vesentlig tidsspille, eller vedkommende ellers finner grunn til det, skal vedkommende selv forelegge spørsmålet for sin nærmeste overordnete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8"/>
      </w:r>
      <w:r w:rsidRPr="0085767D">
        <w:t xml:space="preserve"> eller ved fjernmøte</w:t>
      </w:r>
      <w:r w:rsidR="00B86360" w:rsidRPr="0085767D">
        <w:rPr>
          <w:rStyle w:val="Fotnotereferanse"/>
        </w:rPr>
        <w:footnoteReference w:id="9"/>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r w:rsidRPr="0085767D">
        <w:t xml:space="preserve">             </w:t>
      </w:r>
    </w:p>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rsidR="00710099" w:rsidRPr="0085767D" w:rsidRDefault="00710099" w:rsidP="0085767D">
      <w:pPr>
        <w:rPr>
          <w:b/>
        </w:rPr>
      </w:pPr>
    </w:p>
    <w:p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rsidR="00302B4D" w:rsidRPr="0085767D" w:rsidRDefault="00302B4D" w:rsidP="0085767D"/>
    <w:p w:rsidR="00302B4D" w:rsidRPr="0085767D" w:rsidRDefault="00302B4D" w:rsidP="0085767D">
      <w:r w:rsidRPr="0085767D">
        <w:t>(2)</w:t>
      </w:r>
      <w:r w:rsidR="00710099" w:rsidRPr="0085767D">
        <w:tab/>
      </w:r>
      <w:r w:rsidRPr="0085767D">
        <w:t xml:space="preserve">Tillitsvalgt kan motta en rimelig godtgjørelse for sitt arbeid. </w:t>
      </w:r>
    </w:p>
    <w:p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rsidR="00C05F88" w:rsidRPr="0085767D" w:rsidRDefault="00C05F88" w:rsidP="0085767D">
      <w:pPr>
        <w:rPr>
          <w:b/>
        </w:rPr>
      </w:pPr>
    </w:p>
    <w:p w:rsidR="00C05F88" w:rsidRPr="0085767D" w:rsidRDefault="00304B6F" w:rsidP="0085767D">
      <w:pPr>
        <w:outlineLvl w:val="0"/>
        <w:rPr>
          <w:b/>
        </w:rPr>
      </w:pPr>
      <w:r w:rsidRPr="0085767D">
        <w:rPr>
          <w:b/>
        </w:rPr>
        <w:lastRenderedPageBreak/>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10"/>
      </w:r>
      <w:r w:rsidRPr="0085767D">
        <w:t xml:space="preserve"> </w:t>
      </w:r>
    </w:p>
    <w:p w:rsidR="00C05F88" w:rsidRPr="0085767D" w:rsidRDefault="00C05F88" w:rsidP="0085767D"/>
    <w:p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rsidR="004032D0" w:rsidRPr="0085767D" w:rsidRDefault="004032D0" w:rsidP="0085767D"/>
    <w:p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w:t>
      </w:r>
      <w:proofErr w:type="spellStart"/>
      <w:r w:rsidRPr="0085767D">
        <w:t>lånet</w:t>
      </w:r>
      <w:proofErr w:type="spellEnd"/>
      <w:r w:rsidRPr="0085767D">
        <w:t xml:space="preserve"> eller garantien er sikret med betryggende pant eller annen betryggende sikkerhet. Sikkerheten for lån og garantier skal opplyses i note til årsoppgjøret. </w:t>
      </w:r>
      <w:bookmarkStart w:id="2" w:name="signatur"/>
      <w:bookmarkEnd w:id="2"/>
    </w:p>
    <w:p w:rsidR="00C05F88" w:rsidRPr="0085767D" w:rsidRDefault="00C05F88" w:rsidP="0085767D">
      <w:pPr>
        <w:pStyle w:val="Topptekst"/>
      </w:pPr>
    </w:p>
    <w:p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rsidR="00556088" w:rsidRPr="0085767D" w:rsidRDefault="00556088" w:rsidP="0085767D">
      <w:pPr>
        <w:ind w:left="720" w:hanging="720"/>
      </w:pPr>
    </w:p>
    <w:p w:rsidR="00302B4D" w:rsidRPr="0085767D" w:rsidRDefault="00302B4D" w:rsidP="0085767D">
      <w:pPr>
        <w:rPr>
          <w:b/>
        </w:rPr>
      </w:pPr>
    </w:p>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1"/>
      </w:r>
      <w:r w:rsidR="00763A37" w:rsidRPr="0085767D">
        <w:t>.</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w:t>
      </w:r>
      <w:proofErr w:type="gramStart"/>
      <w:r w:rsidRPr="0085767D">
        <w:t>er lovlig</w:t>
      </w:r>
      <w:proofErr w:type="gramEnd"/>
      <w:r w:rsidRPr="0085767D">
        <w:t xml:space="preserve"> innkalt og om det er saker som ikke kan behandles. </w:t>
      </w:r>
    </w:p>
    <w:p w:rsidR="00C05F88" w:rsidRPr="0085767D" w:rsidRDefault="00C05F88" w:rsidP="0085767D"/>
    <w:p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rsidR="00C05F88" w:rsidRPr="0085767D" w:rsidRDefault="00C05F88" w:rsidP="0085767D">
      <w:pPr>
        <w:rPr>
          <w:b/>
          <w:highlight w:val="yellow"/>
        </w:rPr>
      </w:pPr>
    </w:p>
    <w:p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rsidR="00C05F88" w:rsidRPr="0085767D" w:rsidRDefault="00C05F88" w:rsidP="0085767D"/>
    <w:p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r w:rsidR="00B86360" w:rsidRPr="0085767D">
        <w:rPr>
          <w:rStyle w:val="Fotnotereferanse"/>
        </w:rPr>
        <w:footnoteReference w:id="12"/>
      </w:r>
      <w:r w:rsidRPr="0085767D">
        <w:t>:</w:t>
      </w:r>
    </w:p>
    <w:p w:rsidR="00C05F88" w:rsidRPr="0085767D" w:rsidRDefault="00C05F88" w:rsidP="0085767D"/>
    <w:p w:rsidR="00C05F88" w:rsidRPr="0085767D" w:rsidRDefault="00C05F88" w:rsidP="0085767D">
      <w:r w:rsidRPr="0085767D">
        <w:t xml:space="preserve">1. </w:t>
      </w:r>
      <w:r w:rsidR="00556088" w:rsidRPr="0085767D">
        <w:t>Godkjenne de stemmeberettiget</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4. Behandle idrettslagets års</w:t>
      </w:r>
      <w:r w:rsidR="00333D50" w:rsidRPr="0085767D">
        <w:t>beretning</w:t>
      </w:r>
      <w:r w:rsidRPr="0085767D">
        <w:t>, herunder eventuelle gruppeårsmeldinger.</w:t>
      </w:r>
    </w:p>
    <w:p w:rsidR="00C05F88" w:rsidRPr="0085767D" w:rsidRDefault="00C05F88" w:rsidP="0085767D">
      <w:r w:rsidRPr="0085767D">
        <w:lastRenderedPageBreak/>
        <w:t>5. Behandle idrettslagets regnskap i revidert stand.</w:t>
      </w:r>
      <w:r w:rsidRPr="0085767D">
        <w:rPr>
          <w:rStyle w:val="Fotnotereferanse"/>
        </w:rPr>
        <w:t xml:space="preserve"> </w:t>
      </w:r>
    </w:p>
    <w:p w:rsidR="00C05F88" w:rsidRPr="0085767D" w:rsidRDefault="00C05F88" w:rsidP="0085767D">
      <w:pPr>
        <w:tabs>
          <w:tab w:val="right" w:pos="8646"/>
        </w:tabs>
      </w:pPr>
      <w:r w:rsidRPr="0085767D">
        <w:t>6. Behandle forslag og saker.</w:t>
      </w:r>
      <w:r w:rsidR="009D6515">
        <w:rPr>
          <w:rStyle w:val="Fotnotereferanse"/>
        </w:rPr>
        <w:footnoteReference w:id="13"/>
      </w:r>
      <w:r w:rsidR="00376E55" w:rsidRPr="0085767D">
        <w:rPr>
          <w:rStyle w:val="Fotnotereferanse"/>
        </w:rPr>
        <w:tab/>
      </w:r>
    </w:p>
    <w:p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4"/>
      </w:r>
    </w:p>
    <w:p w:rsidR="00C05F88" w:rsidRPr="0085767D" w:rsidRDefault="00C05F88" w:rsidP="0085767D">
      <w:r w:rsidRPr="0085767D">
        <w:t>8. Vedta idrettslagets budsjett</w:t>
      </w:r>
      <w:r w:rsidR="00556088" w:rsidRPr="0085767D">
        <w:t>.</w:t>
      </w:r>
    </w:p>
    <w:p w:rsidR="00C05F88" w:rsidRPr="0085767D" w:rsidRDefault="00C05F88" w:rsidP="0085767D">
      <w:r w:rsidRPr="0085767D">
        <w:t>9. Behandle idrettslagets organisasjonsplan.</w:t>
      </w:r>
      <w:r w:rsidR="00B86360" w:rsidRPr="0085767D">
        <w:rPr>
          <w:rStyle w:val="Fotnotereferanse"/>
        </w:rPr>
        <w:footnoteReference w:id="15"/>
      </w:r>
    </w:p>
    <w:p w:rsidR="00A56BA6" w:rsidRPr="0085767D" w:rsidRDefault="00C05F88" w:rsidP="0085767D">
      <w:pPr>
        <w:tabs>
          <w:tab w:val="left" w:pos="7173"/>
        </w:tabs>
      </w:pPr>
      <w:r w:rsidRPr="0085767D">
        <w:t>10. Foreta følgende valg:</w:t>
      </w:r>
      <w:r w:rsidR="00B86360" w:rsidRPr="0085767D">
        <w:rPr>
          <w:rStyle w:val="Fotnotereferanse"/>
        </w:rPr>
        <w:footnoteReference w:id="16"/>
      </w:r>
    </w:p>
    <w:p w:rsidR="00A56BA6" w:rsidRPr="0085767D" w:rsidRDefault="00A56BA6" w:rsidP="0085767D">
      <w:pPr>
        <w:pStyle w:val="Listeavsnitt"/>
        <w:numPr>
          <w:ilvl w:val="0"/>
          <w:numId w:val="19"/>
        </w:numPr>
      </w:pPr>
      <w:r w:rsidRPr="0085767D">
        <w:t>Leder og nestleder</w:t>
      </w:r>
    </w:p>
    <w:p w:rsidR="00C05F88" w:rsidRPr="0085767D" w:rsidRDefault="00E3356F" w:rsidP="0085767D">
      <w:pPr>
        <w:pStyle w:val="Listeavsnitt"/>
        <w:numPr>
          <w:ilvl w:val="0"/>
          <w:numId w:val="19"/>
        </w:numPr>
      </w:pPr>
      <w:r w:rsidRPr="0085767D">
        <w:t xml:space="preserve">[antall] </w:t>
      </w:r>
      <w:r w:rsidR="00A56BA6" w:rsidRPr="0085767D">
        <w:t>styremedlem</w:t>
      </w:r>
      <w:r w:rsidRPr="0085767D">
        <w:t xml:space="preserve"> </w:t>
      </w:r>
      <w:r w:rsidR="00A56BA6" w:rsidRPr="0085767D">
        <w:t>og</w:t>
      </w:r>
      <w:r w:rsidRPr="0085767D">
        <w:t xml:space="preserve"> [antall] </w:t>
      </w:r>
      <w:r w:rsidR="00A56BA6" w:rsidRPr="0085767D">
        <w:t>varamedlem</w:t>
      </w:r>
      <w:r w:rsidR="00C64B09" w:rsidRPr="0085767D">
        <w:rPr>
          <w:rStyle w:val="Fotnotereferanse"/>
        </w:rPr>
        <w:footnoteReference w:id="17"/>
      </w:r>
    </w:p>
    <w:p w:rsidR="00C05F88" w:rsidRPr="0085767D" w:rsidRDefault="00C05F88" w:rsidP="0085767D">
      <w:pPr>
        <w:pStyle w:val="Listeavsnitt"/>
        <w:numPr>
          <w:ilvl w:val="0"/>
          <w:numId w:val="19"/>
        </w:numPr>
      </w:pPr>
      <w:r w:rsidRPr="0085767D">
        <w:t>Øvrige valg i henhold til vedtatt organisasjonsplan, jf. pkt. 9.</w:t>
      </w:r>
    </w:p>
    <w:p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8"/>
      </w:r>
      <w:r w:rsidR="00C05F88" w:rsidRPr="0085767D">
        <w:t xml:space="preserve"> </w:t>
      </w:r>
    </w:p>
    <w:p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rsidR="00C05F88" w:rsidRPr="0085767D" w:rsidRDefault="00C05F88" w:rsidP="0085767D"/>
    <w:p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lastRenderedPageBreak/>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rsidR="00C05F88" w:rsidRPr="0085767D" w:rsidRDefault="00556088" w:rsidP="0085767D">
      <w:pPr>
        <w:ind w:firstLine="720"/>
      </w:pPr>
      <w:r w:rsidRPr="0085767D">
        <w:t>b) V</w:t>
      </w:r>
      <w:r w:rsidR="0008542B" w:rsidRPr="0085767D">
        <w:t>edtak av styret i idrettslaget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85767D" w:rsidRDefault="009660B9" w:rsidP="0085767D">
      <w:pPr>
        <w:ind w:left="720" w:hanging="720"/>
      </w:pPr>
      <w:r w:rsidRPr="0085767D">
        <w:t>(5)</w:t>
      </w:r>
      <w:r w:rsidRPr="0085767D">
        <w:tab/>
      </w:r>
      <w:r w:rsidR="00721FD0" w:rsidRPr="0085767D">
        <w:t xml:space="preserve">Ved innkalling i strid med bestemmelsen, avgjør det ekstraordinære årsmøtet hhv. under godkjenning av innkalling og godkjenning av saklisten, om det ekstraordinære årsmøtet </w:t>
      </w:r>
      <w:proofErr w:type="gramStart"/>
      <w:r w:rsidR="00721FD0" w:rsidRPr="0085767D">
        <w:t>er lovlig</w:t>
      </w:r>
      <w:proofErr w:type="gramEnd"/>
      <w:r w:rsidR="00721FD0" w:rsidRPr="0085767D">
        <w:t xml:space="preserve"> innkalt og om det er saker som ikke kan behandles</w:t>
      </w:r>
      <w:r w:rsidR="00516096" w:rsidRPr="0085767D">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lastRenderedPageBreak/>
        <w:t>(1)</w:t>
      </w:r>
      <w:r w:rsidR="00A069A1" w:rsidRPr="0085767D">
        <w:tab/>
      </w:r>
      <w:r w:rsidRPr="0085767D">
        <w:t>Idrettslaget ledes og forpliktes av styret, som er idrettslagets høyeste myndighet</w:t>
      </w:r>
      <w:r w:rsidR="00B86360" w:rsidRPr="0085767D">
        <w:rPr>
          <w:rStyle w:val="Fotnotereferanse"/>
        </w:rPr>
        <w:footnoteReference w:id="19"/>
      </w:r>
      <w:r w:rsidRPr="0085767D">
        <w:t xml:space="preserve">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rsidR="00C05F88" w:rsidRPr="0085767D" w:rsidRDefault="00C05F88" w:rsidP="0085767D">
      <w:pPr>
        <w:ind w:left="1440" w:hanging="735"/>
      </w:pPr>
      <w:r w:rsidRPr="0085767D">
        <w:t>b)</w:t>
      </w:r>
      <w:r w:rsidRPr="0085767D">
        <w:tab/>
        <w:t xml:space="preserve">Påse at idrettslagets midler brukes og forvaltes på en forsiktig måte i samsvar med de vedtak som er fattet på årsmøtet eller i overordnet organisasjonsledd, </w:t>
      </w:r>
      <w:proofErr w:type="gramStart"/>
      <w:r w:rsidRPr="0085767D">
        <w:t>og</w:t>
      </w:r>
      <w:proofErr w:type="gramEnd"/>
      <w:r w:rsidRPr="0085767D">
        <w:t xml:space="preserve"> sørge for at idrettslaget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 xml:space="preserve">Etter behov </w:t>
      </w:r>
      <w:proofErr w:type="gramStart"/>
      <w:r w:rsidRPr="0085767D">
        <w:t>oppnevne</w:t>
      </w:r>
      <w:proofErr w:type="gramEnd"/>
      <w:r w:rsidRPr="0085767D">
        <w:t xml:space="preserve"> komiteer/utvalg/personer for spesielle oppgaver og utarbeide mandat/instruks for disse.</w:t>
      </w:r>
    </w:p>
    <w:p w:rsidR="00C05F88" w:rsidRPr="0085767D" w:rsidRDefault="00C05F88" w:rsidP="0085767D">
      <w:pPr>
        <w:ind w:firstLine="705"/>
      </w:pPr>
      <w:r w:rsidRPr="0085767D">
        <w:t xml:space="preserve">d) </w:t>
      </w:r>
      <w:r w:rsidRPr="0085767D">
        <w:tab/>
        <w:t>Representere idrettslaget utad.</w:t>
      </w:r>
    </w:p>
    <w:p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20"/>
      </w:r>
      <w:r w:rsidRPr="0085767D">
        <w:t xml:space="preserve"> </w:t>
      </w:r>
    </w:p>
    <w:p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21"/>
      </w:r>
      <w:r w:rsidRPr="0085767D">
        <w:t xml:space="preserve">. </w:t>
      </w:r>
    </w:p>
    <w:p w:rsidR="00274771" w:rsidRPr="0085767D" w:rsidRDefault="00274771" w:rsidP="0085767D"/>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w:t>
      </w:r>
      <w:proofErr w:type="gramStart"/>
      <w:r w:rsidRPr="0085767D">
        <w:rPr>
          <w:sz w:val="24"/>
          <w:szCs w:val="24"/>
        </w:rPr>
        <w:t>å</w:t>
      </w:r>
      <w:proofErr w:type="gramEnd"/>
      <w:r w:rsidRPr="0085767D">
        <w:rPr>
          <w:sz w:val="24"/>
          <w:szCs w:val="24"/>
        </w:rPr>
        <w:t xml:space="preserve"> tre ut av valgkomiteen. </w:t>
      </w:r>
    </w:p>
    <w:p w:rsidR="00C05F88" w:rsidRPr="0085767D" w:rsidRDefault="00C05F88" w:rsidP="0085767D"/>
    <w:p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rsidR="00C05F88" w:rsidRPr="0085767D" w:rsidRDefault="00C05F88" w:rsidP="0085767D"/>
    <w:p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rsidR="00A93975" w:rsidRPr="0085767D" w:rsidRDefault="00127479" w:rsidP="0085767D">
      <w:pPr>
        <w:pStyle w:val="Listeavsnitt"/>
        <w:numPr>
          <w:ilvl w:val="0"/>
          <w:numId w:val="29"/>
        </w:numPr>
      </w:pPr>
      <w:r w:rsidRPr="0085767D">
        <w:lastRenderedPageBreak/>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rsidR="007F1A8E" w:rsidRPr="0085767D" w:rsidRDefault="007F1A8E" w:rsidP="0085767D">
      <w:pPr>
        <w:pStyle w:val="Listeavsnitt"/>
        <w:numPr>
          <w:ilvl w:val="1"/>
          <w:numId w:val="29"/>
        </w:numPr>
      </w:pPr>
      <w:r w:rsidRPr="0085767D">
        <w:t>Behandle regnskap</w:t>
      </w:r>
      <w:r w:rsidR="00F6081B" w:rsidRPr="0085767D">
        <w:t>.</w:t>
      </w:r>
    </w:p>
    <w:p w:rsidR="00C25776" w:rsidRPr="0085767D" w:rsidRDefault="00C25776" w:rsidP="0085767D">
      <w:pPr>
        <w:pStyle w:val="Listeavsnitt"/>
        <w:numPr>
          <w:ilvl w:val="1"/>
          <w:numId w:val="29"/>
        </w:numPr>
      </w:pPr>
      <w:r w:rsidRPr="0085767D">
        <w:t xml:space="preserve">Behandle gruppens årsberetning. </w:t>
      </w:r>
    </w:p>
    <w:p w:rsidR="00C25776" w:rsidRPr="0085767D" w:rsidRDefault="00C25776" w:rsidP="0085767D">
      <w:pPr>
        <w:pStyle w:val="Listeavsnitt"/>
        <w:numPr>
          <w:ilvl w:val="1"/>
          <w:numId w:val="29"/>
        </w:numPr>
      </w:pPr>
      <w:r w:rsidRPr="0085767D">
        <w:t>Fastsette budsjett.</w:t>
      </w:r>
    </w:p>
    <w:p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rsidR="00687615" w:rsidRPr="0085767D" w:rsidRDefault="00687615" w:rsidP="0085767D">
      <w:pPr>
        <w:pStyle w:val="Listeavsnitt"/>
        <w:ind w:left="1080"/>
      </w:pPr>
    </w:p>
    <w:p w:rsidR="00C05F88" w:rsidRPr="0085767D" w:rsidRDefault="00C05F88" w:rsidP="0085767D"/>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rsidR="00C05F88" w:rsidRPr="0085767D" w:rsidRDefault="00C05F88" w:rsidP="0085767D">
      <w:pPr>
        <w:ind w:left="720" w:hanging="720"/>
      </w:pPr>
      <w:r w:rsidRPr="0085767D">
        <w:t xml:space="preserve"> </w:t>
      </w:r>
    </w:p>
    <w:p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rsidR="00C05F88" w:rsidRPr="0085767D" w:rsidRDefault="00C05F88" w:rsidP="0085767D"/>
    <w:p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lastRenderedPageBreak/>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default" r:id="rId8"/>
      <w:footerReference w:type="default" r:id="rId9"/>
      <w:headerReference w:type="first" r:id="rId10"/>
      <w:footerReference w:type="firs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F5" w:rsidRDefault="00291AF5">
      <w:r>
        <w:separator/>
      </w:r>
    </w:p>
  </w:endnote>
  <w:endnote w:type="continuationSeparator" w:id="0">
    <w:p w:rsidR="00291AF5" w:rsidRDefault="00291AF5">
      <w:r>
        <w:continuationSeparator/>
      </w:r>
    </w:p>
  </w:endnote>
  <w:endnote w:type="continuationNotice" w:id="1">
    <w:p w:rsidR="00291AF5" w:rsidRDefault="00291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354F13">
      <w:rPr>
        <w:noProof/>
        <w:sz w:val="22"/>
        <w:szCs w:val="22"/>
      </w:rPr>
      <w:t>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354F13">
      <w:rPr>
        <w:noProof/>
        <w:sz w:val="22"/>
        <w:szCs w:val="22"/>
      </w:rPr>
      <w:t>14</w:t>
    </w:r>
    <w:r w:rsidRPr="00B13C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C95A3F">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C95A3F">
      <w:rPr>
        <w:bCs/>
        <w:noProof/>
      </w:rPr>
      <w:t>14</w:t>
    </w:r>
    <w:r w:rsidRPr="00B833AA">
      <w:rPr>
        <w:bCs/>
      </w:rPr>
      <w:fldChar w:fldCharType="end"/>
    </w:r>
  </w:p>
  <w:p w:rsidR="00482B7D" w:rsidRPr="003315C2" w:rsidRDefault="00482B7D"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F5" w:rsidRDefault="00291AF5">
      <w:r>
        <w:separator/>
      </w:r>
    </w:p>
  </w:footnote>
  <w:footnote w:type="continuationSeparator" w:id="0">
    <w:p w:rsidR="00291AF5" w:rsidRDefault="00291AF5">
      <w:r>
        <w:continuationSeparator/>
      </w:r>
    </w:p>
  </w:footnote>
  <w:footnote w:type="continuationNotice" w:id="1">
    <w:p w:rsidR="00291AF5" w:rsidRDefault="00291AF5"/>
  </w:footnote>
  <w:footnote w:id="2">
    <w:p w:rsidR="00482B7D" w:rsidRDefault="00482B7D" w:rsidP="00D01FF3">
      <w:pPr>
        <w:pStyle w:val="Fotnotetekst"/>
      </w:pPr>
      <w:r>
        <w:rPr>
          <w:rStyle w:val="Fotnotereferanse"/>
        </w:rPr>
        <w:footnoteRef/>
      </w:r>
      <w:r>
        <w:t xml:space="preserve"> Idrettslagets navn må være i overensstemmelse med forskrift om idrettslagsnavn.</w:t>
      </w:r>
    </w:p>
    <w:p w:rsidR="00482B7D" w:rsidRDefault="00482B7D">
      <w:pPr>
        <w:pStyle w:val="Fotnotetekst"/>
      </w:pPr>
    </w:p>
  </w:footnote>
  <w:footnote w:id="3">
    <w:p w:rsidR="00482B7D" w:rsidRDefault="00482B7D" w:rsidP="00C05F88">
      <w:pPr>
        <w:pStyle w:val="Fotnotetekst"/>
      </w:pPr>
      <w:r>
        <w:rPr>
          <w:rStyle w:val="Fotnotereferanse"/>
        </w:rPr>
        <w:footnoteRef/>
      </w:r>
      <w:r>
        <w:t xml:space="preserve"> Idrettslaget må være medlem av </w:t>
      </w:r>
      <w:proofErr w:type="gramStart"/>
      <w:r>
        <w:t>de</w:t>
      </w:r>
      <w:proofErr w:type="gramEnd"/>
      <w:r>
        <w:t xml:space="preserv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w:t>
      </w:r>
      <w:proofErr w:type="gramStart"/>
      <w:r>
        <w:t>de</w:t>
      </w:r>
      <w:proofErr w:type="gramEnd"/>
      <w:r>
        <w:t xml:space="preserve">(t) aktuelle særforbund. </w:t>
      </w:r>
    </w:p>
  </w:footnote>
  <w:footnote w:id="4">
    <w:p w:rsidR="00482B7D" w:rsidRPr="00971DB5" w:rsidRDefault="00482B7D"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rsidR="00C02A69" w:rsidRPr="00B64614" w:rsidRDefault="00C02A69" w:rsidP="00C02A69">
      <w:pPr>
        <w:pStyle w:val="Fotnotetekst"/>
      </w:pPr>
      <w:r w:rsidRPr="00B64614">
        <w:rPr>
          <w:rStyle w:val="Fotnotereferanse"/>
        </w:rPr>
        <w:footnoteRef/>
      </w:r>
      <w:r w:rsidRPr="00B64614">
        <w:t xml:space="preserve"> </w:t>
      </w:r>
      <w:r w:rsidRPr="00B64614">
        <w:rPr>
          <w:sz w:val="16"/>
          <w:szCs w:val="16"/>
        </w:rPr>
        <w:t>Årsmøtet i allianseidrettslaget kan vedta at disse medlemmene ikke skal betale kontingent til allianseidrettslaget.</w:t>
      </w:r>
    </w:p>
    <w:p w:rsidR="00C02A69" w:rsidRPr="00B64614" w:rsidRDefault="00C02A69" w:rsidP="00C02A69">
      <w:pPr>
        <w:pStyle w:val="Fotnotetekst"/>
      </w:pPr>
    </w:p>
  </w:footnote>
  <w:footnote w:id="6">
    <w:p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7">
    <w:p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8">
    <w:p w:rsidR="00482B7D" w:rsidRDefault="00482B7D">
      <w:pPr>
        <w:pStyle w:val="Fotnotetekst"/>
      </w:pPr>
      <w:r>
        <w:rPr>
          <w:rStyle w:val="Fotnotereferanse"/>
        </w:rPr>
        <w:footnoteRef/>
      </w:r>
      <w:r>
        <w:t xml:space="preserve"> For eksempel per e-post.</w:t>
      </w:r>
    </w:p>
  </w:footnote>
  <w:footnote w:id="9">
    <w:p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10">
    <w:p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1">
    <w:p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12">
    <w:p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3">
    <w:p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 xml:space="preserve">NIFs </w:t>
      </w:r>
      <w:proofErr w:type="spellStart"/>
      <w:r>
        <w:t>lovnorm</w:t>
      </w:r>
      <w:proofErr w:type="spellEnd"/>
      <w:r>
        <w:t xml:space="preserve"> for idrettslag.</w:t>
      </w:r>
    </w:p>
  </w:footnote>
  <w:footnote w:id="14">
    <w:p w:rsidR="00482B7D" w:rsidRDefault="00482B7D">
      <w:pPr>
        <w:pStyle w:val="Fotnotetekst"/>
      </w:pPr>
      <w:r>
        <w:rPr>
          <w:rStyle w:val="Fotnotereferans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5">
    <w:p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6">
    <w:p w:rsidR="00482B7D" w:rsidRDefault="00482B7D">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7">
    <w:p w:rsidR="00482B7D" w:rsidRDefault="00482B7D">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8">
    <w:p w:rsidR="00482B7D" w:rsidRDefault="00482B7D">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9">
    <w:p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20">
    <w:p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1">
    <w:p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pPr>
      <w:pStyle w:val="Topptekst"/>
    </w:pPr>
  </w:p>
  <w:p w:rsidR="00C02A69" w:rsidRDefault="00C02A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81175"/>
    <w:rsid w:val="00082C51"/>
    <w:rsid w:val="00084ED9"/>
    <w:rsid w:val="0008542B"/>
    <w:rsid w:val="00096A7E"/>
    <w:rsid w:val="000978BA"/>
    <w:rsid w:val="000C0C98"/>
    <w:rsid w:val="000C1A28"/>
    <w:rsid w:val="000D08CC"/>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1AF5"/>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4F13"/>
    <w:rsid w:val="003555B2"/>
    <w:rsid w:val="00375E64"/>
    <w:rsid w:val="00376E55"/>
    <w:rsid w:val="003858E3"/>
    <w:rsid w:val="00386592"/>
    <w:rsid w:val="003A6BB0"/>
    <w:rsid w:val="003A75D4"/>
    <w:rsid w:val="003B440D"/>
    <w:rsid w:val="003B7286"/>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1543"/>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26C4"/>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304F"/>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14B0F"/>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3F9D"/>
    <w:rsid w:val="00AF6FB1"/>
    <w:rsid w:val="00B10295"/>
    <w:rsid w:val="00B13C71"/>
    <w:rsid w:val="00B167AE"/>
    <w:rsid w:val="00B17CC4"/>
    <w:rsid w:val="00B22507"/>
    <w:rsid w:val="00B33258"/>
    <w:rsid w:val="00B36CD1"/>
    <w:rsid w:val="00B41421"/>
    <w:rsid w:val="00B55AD6"/>
    <w:rsid w:val="00B57A11"/>
    <w:rsid w:val="00B604A3"/>
    <w:rsid w:val="00B604D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2A69"/>
    <w:rsid w:val="00C05F88"/>
    <w:rsid w:val="00C161EF"/>
    <w:rsid w:val="00C201EC"/>
    <w:rsid w:val="00C22001"/>
    <w:rsid w:val="00C25776"/>
    <w:rsid w:val="00C32D39"/>
    <w:rsid w:val="00C37C02"/>
    <w:rsid w:val="00C465D7"/>
    <w:rsid w:val="00C46D29"/>
    <w:rsid w:val="00C60A99"/>
    <w:rsid w:val="00C64B09"/>
    <w:rsid w:val="00C66162"/>
    <w:rsid w:val="00C80E96"/>
    <w:rsid w:val="00C9413F"/>
    <w:rsid w:val="00C9440F"/>
    <w:rsid w:val="00C95A3F"/>
    <w:rsid w:val="00CE003C"/>
    <w:rsid w:val="00CE1EEE"/>
    <w:rsid w:val="00CE37B9"/>
    <w:rsid w:val="00D01FF3"/>
    <w:rsid w:val="00D07AD7"/>
    <w:rsid w:val="00D12D1C"/>
    <w:rsid w:val="00D13586"/>
    <w:rsid w:val="00D20532"/>
    <w:rsid w:val="00D236EC"/>
    <w:rsid w:val="00D25C72"/>
    <w:rsid w:val="00D30DC0"/>
    <w:rsid w:val="00D446E2"/>
    <w:rsid w:val="00D5662C"/>
    <w:rsid w:val="00D64BC9"/>
    <w:rsid w:val="00D76516"/>
    <w:rsid w:val="00D92A5F"/>
    <w:rsid w:val="00D9357F"/>
    <w:rsid w:val="00DA1937"/>
    <w:rsid w:val="00DA3C50"/>
    <w:rsid w:val="00DA7CE7"/>
    <w:rsid w:val="00DC01AE"/>
    <w:rsid w:val="00DD1F81"/>
    <w:rsid w:val="00DD50EF"/>
    <w:rsid w:val="00DD5ADD"/>
    <w:rsid w:val="00DE0366"/>
    <w:rsid w:val="00E16399"/>
    <w:rsid w:val="00E30805"/>
    <w:rsid w:val="00E3356F"/>
    <w:rsid w:val="00E42228"/>
    <w:rsid w:val="00E565C6"/>
    <w:rsid w:val="00E6225C"/>
    <w:rsid w:val="00E70507"/>
    <w:rsid w:val="00E73D91"/>
    <w:rsid w:val="00E76E4A"/>
    <w:rsid w:val="00E861AE"/>
    <w:rsid w:val="00E86A5A"/>
    <w:rsid w:val="00E93521"/>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4239</Words>
  <Characters>22472</Characters>
  <Application>Microsoft Office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26658</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2016-01-26T19:36:00Z</dcterms:created>
  <dcterms:modified xsi:type="dcterms:W3CDTF">2016-02-16T23:12:00Z</dcterms:modified>
</cp:coreProperties>
</file>